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  <w:r w:rsidR="000F30B2">
        <w:rPr>
          <w:szCs w:val="28"/>
        </w:rPr>
        <w:t xml:space="preserve">                                                                     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0F30B2">
        <w:rPr>
          <w:szCs w:val="28"/>
        </w:rPr>
        <w:t>город</w:t>
      </w:r>
      <w:r>
        <w:rPr>
          <w:szCs w:val="28"/>
        </w:rPr>
        <w:t>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0F30B2">
        <w:rPr>
          <w:szCs w:val="28"/>
        </w:rPr>
        <w:t xml:space="preserve">         Суходол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0F30B2">
        <w:rPr>
          <w:szCs w:val="28"/>
        </w:rPr>
        <w:t xml:space="preserve">   </w:t>
      </w:r>
      <w:r>
        <w:rPr>
          <w:szCs w:val="28"/>
        </w:rPr>
        <w:t>«</w:t>
      </w:r>
      <w:r w:rsidR="000F30B2">
        <w:rPr>
          <w:szCs w:val="28"/>
        </w:rPr>
        <w:t>18</w:t>
      </w:r>
      <w:r>
        <w:rPr>
          <w:szCs w:val="28"/>
        </w:rPr>
        <w:t>»</w:t>
      </w:r>
      <w:r w:rsidR="000F30B2">
        <w:rPr>
          <w:szCs w:val="28"/>
        </w:rPr>
        <w:t xml:space="preserve"> августа 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0F30B2" w:rsidP="006B19F9">
      <w:pPr>
        <w:rPr>
          <w:szCs w:val="28"/>
        </w:rPr>
      </w:pPr>
      <w:r>
        <w:rPr>
          <w:szCs w:val="28"/>
        </w:rPr>
        <w:t xml:space="preserve">                       № 37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0F30B2" w:rsidP="003B16BD">
      <w:pPr>
        <w:jc w:val="both"/>
        <w:rPr>
          <w:b/>
          <w:szCs w:val="28"/>
        </w:rPr>
      </w:pPr>
      <w:r>
        <w:rPr>
          <w:b/>
          <w:szCs w:val="28"/>
        </w:rPr>
        <w:t>город</w:t>
      </w:r>
      <w:r w:rsidR="00AB19C5">
        <w:rPr>
          <w:b/>
          <w:szCs w:val="28"/>
        </w:rPr>
        <w:t xml:space="preserve">ского поселения </w:t>
      </w:r>
      <w:r>
        <w:rPr>
          <w:b/>
          <w:szCs w:val="28"/>
        </w:rPr>
        <w:t>Суходол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0F30B2">
        <w:rPr>
          <w:szCs w:val="28"/>
        </w:rPr>
        <w:t>город</w:t>
      </w:r>
      <w:r w:rsidR="00AB19C5">
        <w:rPr>
          <w:szCs w:val="28"/>
        </w:rPr>
        <w:t xml:space="preserve">ского поселения </w:t>
      </w:r>
      <w:r w:rsidR="000F30B2">
        <w:rPr>
          <w:szCs w:val="28"/>
        </w:rPr>
        <w:t xml:space="preserve">Суходол 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</w:t>
      </w:r>
      <w:r w:rsidR="000F30B2">
        <w:rPr>
          <w:szCs w:val="28"/>
        </w:rPr>
        <w:t>город</w:t>
      </w:r>
      <w:r w:rsidR="00AB19C5">
        <w:rPr>
          <w:szCs w:val="28"/>
        </w:rPr>
        <w:t xml:space="preserve">ского поселения </w:t>
      </w:r>
      <w:r w:rsidR="000F30B2">
        <w:rPr>
          <w:szCs w:val="28"/>
        </w:rPr>
        <w:t>Суходол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3B16BD" w:rsidP="003B16BD">
      <w:pPr>
        <w:jc w:val="both"/>
      </w:pP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0F30B2">
        <w:t>город</w:t>
      </w:r>
      <w:r w:rsidR="00AB19C5">
        <w:t xml:space="preserve">ского поселения </w:t>
      </w:r>
      <w:r w:rsidR="000F30B2">
        <w:t>Суходол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 xml:space="preserve">одня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0F30B2" w:rsidRDefault="000F30B2" w:rsidP="00C35B78">
      <w:pPr>
        <w:jc w:val="both"/>
      </w:pPr>
    </w:p>
    <w:p w:rsidR="000F30B2" w:rsidRDefault="000F30B2" w:rsidP="00C35B78">
      <w:pPr>
        <w:jc w:val="both"/>
      </w:pPr>
    </w:p>
    <w:p w:rsidR="000F30B2" w:rsidRDefault="000F30B2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0F30B2">
        <w:t>город</w:t>
      </w:r>
      <w:r w:rsidR="00AB19C5">
        <w:t xml:space="preserve">ского поселения </w:t>
      </w:r>
      <w:r w:rsidR="000F30B2">
        <w:t>Суходол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0F30B2">
        <w:t>А.Н. Малышев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0F30B2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33202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5E99-4020-4737-8E40-78F4D74E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2015-08-18T12:05:00Z</cp:lastPrinted>
  <dcterms:created xsi:type="dcterms:W3CDTF">2013-05-28T06:50:00Z</dcterms:created>
  <dcterms:modified xsi:type="dcterms:W3CDTF">2015-08-18T12:05:00Z</dcterms:modified>
</cp:coreProperties>
</file>